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73480271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FE46D8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7717A510" w:rsidR="007574C2" w:rsidRPr="007574C2" w:rsidRDefault="00B90B02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B90B02">
        <w:rPr>
          <w:sz w:val="40"/>
          <w:szCs w:val="40"/>
        </w:rPr>
        <w:t>26 Checkliste Eintritt neuer Mitarbeitender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72E39D6C" w14:textId="0C809D08" w:rsidR="0023652A" w:rsidRPr="00C263FF" w:rsidRDefault="00CD4B84" w:rsidP="00B90B02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Ref22892645"/>
      <w:bookmarkStart w:id="6" w:name="_Ref22892713"/>
      <w:bookmarkStart w:id="7" w:name="_Toc51053948"/>
      <w:bookmarkStart w:id="8" w:name="_Toc56595082"/>
      <w:r>
        <w:rPr>
          <w:lang w:val="de-CH"/>
        </w:rPr>
        <w:lastRenderedPageBreak/>
        <w:t>2</w:t>
      </w:r>
      <w:bookmarkStart w:id="9" w:name="_Ref22893893"/>
      <w:bookmarkStart w:id="10" w:name="_Toc51053955"/>
      <w:bookmarkStart w:id="11" w:name="_Toc56595089"/>
      <w:bookmarkStart w:id="12" w:name="Vorlage_Kommunikationstexte_Bewerbung"/>
      <w:bookmarkEnd w:id="5"/>
      <w:bookmarkEnd w:id="6"/>
      <w:bookmarkEnd w:id="7"/>
      <w:bookmarkEnd w:id="8"/>
      <w:r w:rsidR="00B90B02">
        <w:rPr>
          <w:lang w:val="de-CH"/>
        </w:rPr>
        <w:t>6</w:t>
      </w:r>
      <w:r w:rsidR="00DB01F9">
        <w:rPr>
          <w:lang w:val="de-CH"/>
        </w:rPr>
        <w:t xml:space="preserve"> </w:t>
      </w:r>
      <w:bookmarkStart w:id="13" w:name="_Ref22893900"/>
      <w:bookmarkStart w:id="14" w:name="_Toc51053956"/>
      <w:bookmarkStart w:id="15" w:name="_Toc56595090"/>
      <w:bookmarkStart w:id="16" w:name="Checkliste_Eintritt_neuer_Mitarbeiter"/>
      <w:bookmarkEnd w:id="9"/>
      <w:bookmarkEnd w:id="10"/>
      <w:bookmarkEnd w:id="11"/>
      <w:bookmarkEnd w:id="12"/>
      <w:r w:rsidR="0023652A" w:rsidRPr="00C263FF">
        <w:rPr>
          <w:lang w:val="de-CH"/>
        </w:rPr>
        <w:t>Checkliste Eintritt neuer Mitarbeitender</w:t>
      </w:r>
      <w:bookmarkEnd w:id="13"/>
      <w:bookmarkEnd w:id="14"/>
      <w:bookmarkEnd w:id="15"/>
    </w:p>
    <w:bookmarkEnd w:id="16"/>
    <w:p w14:paraId="211B1F30" w14:textId="77777777" w:rsidR="0023652A" w:rsidRPr="00C263FF" w:rsidRDefault="0023652A" w:rsidP="0023652A">
      <w:r w:rsidRPr="00C263FF">
        <w:t>Erster Teil: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831"/>
        <w:gridCol w:w="2556"/>
      </w:tblGrid>
      <w:tr w:rsidR="0023652A" w:rsidRPr="00C263FF" w14:paraId="2E1F8F31" w14:textId="77777777" w:rsidTr="001E7451">
        <w:tc>
          <w:tcPr>
            <w:tcW w:w="4685" w:type="dxa"/>
            <w:shd w:val="clear" w:color="auto" w:fill="auto"/>
          </w:tcPr>
          <w:p w14:paraId="28883E18" w14:textId="77777777" w:rsidR="0023652A" w:rsidRPr="00C263FF" w:rsidRDefault="0023652A" w:rsidP="008F3311">
            <w:pPr>
              <w:pStyle w:val="Tabellentext"/>
            </w:pPr>
            <w:r w:rsidRPr="00C263FF">
              <w:t>Was</w:t>
            </w:r>
          </w:p>
        </w:tc>
        <w:tc>
          <w:tcPr>
            <w:tcW w:w="1831" w:type="dxa"/>
            <w:shd w:val="clear" w:color="auto" w:fill="auto"/>
          </w:tcPr>
          <w:p w14:paraId="0DC2E767" w14:textId="77777777" w:rsidR="0023652A" w:rsidRPr="00C263FF" w:rsidRDefault="0023652A" w:rsidP="008F3311">
            <w:pPr>
              <w:pStyle w:val="Tabellentext"/>
            </w:pPr>
            <w:r w:rsidRPr="00C263FF">
              <w:t>Verantwortlich</w:t>
            </w:r>
          </w:p>
        </w:tc>
        <w:tc>
          <w:tcPr>
            <w:tcW w:w="2556" w:type="dxa"/>
            <w:shd w:val="clear" w:color="auto" w:fill="auto"/>
          </w:tcPr>
          <w:p w14:paraId="0934153E" w14:textId="77777777" w:rsidR="0023652A" w:rsidRPr="00C263FF" w:rsidRDefault="0023652A" w:rsidP="008F3311">
            <w:pPr>
              <w:pStyle w:val="Tabellentext"/>
            </w:pPr>
            <w:r w:rsidRPr="00C263FF">
              <w:t>Erledigt</w:t>
            </w:r>
          </w:p>
        </w:tc>
      </w:tr>
      <w:tr w:rsidR="0023652A" w:rsidRPr="00C263FF" w14:paraId="6A8C9AD6" w14:textId="77777777" w:rsidTr="001E7451">
        <w:tc>
          <w:tcPr>
            <w:tcW w:w="4685" w:type="dxa"/>
            <w:shd w:val="clear" w:color="auto" w:fill="auto"/>
          </w:tcPr>
          <w:p w14:paraId="0BC50FF7" w14:textId="77777777" w:rsidR="0023652A" w:rsidRPr="00C263FF" w:rsidRDefault="0023652A" w:rsidP="008F3311">
            <w:pPr>
              <w:pStyle w:val="Tabellentext"/>
            </w:pPr>
            <w:r w:rsidRPr="00C263FF">
              <w:t>Versand Arbeitsvertrag</w:t>
            </w:r>
          </w:p>
        </w:tc>
        <w:tc>
          <w:tcPr>
            <w:tcW w:w="1831" w:type="dxa"/>
            <w:shd w:val="clear" w:color="auto" w:fill="auto"/>
          </w:tcPr>
          <w:p w14:paraId="22021CF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556" w:type="dxa"/>
            <w:shd w:val="clear" w:color="auto" w:fill="auto"/>
          </w:tcPr>
          <w:p w14:paraId="461D3BD1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50845C15" w14:textId="77777777" w:rsidTr="001E7451">
        <w:tc>
          <w:tcPr>
            <w:tcW w:w="4685" w:type="dxa"/>
          </w:tcPr>
          <w:p w14:paraId="2F1D02BF" w14:textId="77777777" w:rsidR="0023652A" w:rsidRPr="00C263FF" w:rsidRDefault="0023652A" w:rsidP="008F3311">
            <w:pPr>
              <w:pStyle w:val="Tabellentext"/>
            </w:pPr>
            <w:r w:rsidRPr="00C263FF">
              <w:t>Begleitschreiben</w:t>
            </w:r>
          </w:p>
        </w:tc>
        <w:tc>
          <w:tcPr>
            <w:tcW w:w="1831" w:type="dxa"/>
          </w:tcPr>
          <w:p w14:paraId="06FF2EA9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06ADB1A3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358E6AF4" w14:textId="77777777" w:rsidTr="001E7451">
        <w:tc>
          <w:tcPr>
            <w:tcW w:w="4685" w:type="dxa"/>
          </w:tcPr>
          <w:p w14:paraId="00CD6F5E" w14:textId="77777777" w:rsidR="0023652A" w:rsidRPr="00C263FF" w:rsidRDefault="0023652A" w:rsidP="008F3311">
            <w:pPr>
              <w:pStyle w:val="Tabellentext"/>
            </w:pPr>
            <w:r w:rsidRPr="00C263FF">
              <w:t>Arbeitsvertrag</w:t>
            </w:r>
          </w:p>
        </w:tc>
        <w:tc>
          <w:tcPr>
            <w:tcW w:w="1831" w:type="dxa"/>
          </w:tcPr>
          <w:p w14:paraId="6436258A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0C4B0869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7843DDB4" w14:textId="77777777" w:rsidTr="001E7451">
        <w:tc>
          <w:tcPr>
            <w:tcW w:w="4685" w:type="dxa"/>
          </w:tcPr>
          <w:p w14:paraId="33A9DF12" w14:textId="77777777" w:rsidR="0023652A" w:rsidRPr="00C263FF" w:rsidRDefault="0023652A" w:rsidP="008F3311">
            <w:pPr>
              <w:pStyle w:val="Tabellentext"/>
            </w:pPr>
            <w:r w:rsidRPr="00C263FF">
              <w:t>Personalreglement mitschicken</w:t>
            </w:r>
          </w:p>
        </w:tc>
        <w:tc>
          <w:tcPr>
            <w:tcW w:w="1831" w:type="dxa"/>
          </w:tcPr>
          <w:p w14:paraId="16DF7382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155EFE06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7B649F42" w14:textId="77777777" w:rsidTr="001E7451">
        <w:tc>
          <w:tcPr>
            <w:tcW w:w="4685" w:type="dxa"/>
          </w:tcPr>
          <w:p w14:paraId="5E9D4510" w14:textId="77777777" w:rsidR="0023652A" w:rsidRPr="00C263FF" w:rsidRDefault="0023652A" w:rsidP="008F3311">
            <w:pPr>
              <w:pStyle w:val="Tabellentext"/>
            </w:pPr>
            <w:r w:rsidRPr="00C263FF">
              <w:t>Spesenreglement mitschicken</w:t>
            </w:r>
          </w:p>
        </w:tc>
        <w:tc>
          <w:tcPr>
            <w:tcW w:w="1831" w:type="dxa"/>
          </w:tcPr>
          <w:p w14:paraId="526F6E9F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17F3B49D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7568D656" w14:textId="77777777" w:rsidTr="001E7451">
        <w:tc>
          <w:tcPr>
            <w:tcW w:w="4685" w:type="dxa"/>
          </w:tcPr>
          <w:p w14:paraId="5E3E97F8" w14:textId="77777777" w:rsidR="0023652A" w:rsidRPr="00C263FF" w:rsidRDefault="0023652A" w:rsidP="008F3311">
            <w:pPr>
              <w:pStyle w:val="Tabellentext"/>
            </w:pPr>
            <w:r w:rsidRPr="00C263FF">
              <w:t>Personalstammblatt</w:t>
            </w:r>
          </w:p>
        </w:tc>
        <w:tc>
          <w:tcPr>
            <w:tcW w:w="1831" w:type="dxa"/>
          </w:tcPr>
          <w:p w14:paraId="2258DBA3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45EECE30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5A3CF6CA" w14:textId="77777777" w:rsidTr="001E7451">
        <w:tc>
          <w:tcPr>
            <w:tcW w:w="4685" w:type="dxa"/>
          </w:tcPr>
          <w:p w14:paraId="51F38558" w14:textId="77777777" w:rsidR="0023652A" w:rsidRPr="00C263FF" w:rsidRDefault="0023652A" w:rsidP="008F3311">
            <w:pPr>
              <w:pStyle w:val="Tabellentext"/>
            </w:pPr>
            <w:r w:rsidRPr="00C263FF">
              <w:t>Formular mit Notfallinformationen</w:t>
            </w:r>
          </w:p>
        </w:tc>
        <w:tc>
          <w:tcPr>
            <w:tcW w:w="1831" w:type="dxa"/>
          </w:tcPr>
          <w:p w14:paraId="064F7496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31385C62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</w:tbl>
    <w:p w14:paraId="6FD47F64" w14:textId="77777777" w:rsidR="0023652A" w:rsidRPr="00C263FF" w:rsidRDefault="0023652A" w:rsidP="0023652A"/>
    <w:p w14:paraId="462821A1" w14:textId="77777777" w:rsidR="0023652A" w:rsidRPr="00C263FF" w:rsidRDefault="0023652A" w:rsidP="0023652A">
      <w:r w:rsidRPr="00C263FF">
        <w:t>Zweiter Teil: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831"/>
        <w:gridCol w:w="2556"/>
      </w:tblGrid>
      <w:tr w:rsidR="0023652A" w:rsidRPr="00C263FF" w14:paraId="3DA9A344" w14:textId="77777777" w:rsidTr="001E7451">
        <w:tc>
          <w:tcPr>
            <w:tcW w:w="4685" w:type="dxa"/>
            <w:shd w:val="clear" w:color="auto" w:fill="auto"/>
          </w:tcPr>
          <w:p w14:paraId="0C9EF289" w14:textId="77777777" w:rsidR="0023652A" w:rsidRPr="00C263FF" w:rsidRDefault="0023652A" w:rsidP="008F3311">
            <w:pPr>
              <w:pStyle w:val="Tabellentext"/>
            </w:pPr>
            <w:r w:rsidRPr="00C263FF">
              <w:t>Was</w:t>
            </w:r>
          </w:p>
        </w:tc>
        <w:tc>
          <w:tcPr>
            <w:tcW w:w="1831" w:type="dxa"/>
            <w:shd w:val="clear" w:color="auto" w:fill="auto"/>
          </w:tcPr>
          <w:p w14:paraId="48CB2B77" w14:textId="77777777" w:rsidR="0023652A" w:rsidRPr="00C263FF" w:rsidRDefault="0023652A" w:rsidP="008F3311">
            <w:pPr>
              <w:pStyle w:val="Tabellentext"/>
            </w:pPr>
            <w:r w:rsidRPr="00C263FF">
              <w:t>Verantwortlich</w:t>
            </w:r>
          </w:p>
        </w:tc>
        <w:tc>
          <w:tcPr>
            <w:tcW w:w="2556" w:type="dxa"/>
            <w:shd w:val="clear" w:color="auto" w:fill="auto"/>
          </w:tcPr>
          <w:p w14:paraId="354F48D3" w14:textId="77777777" w:rsidR="0023652A" w:rsidRPr="00C263FF" w:rsidRDefault="0023652A" w:rsidP="008F3311">
            <w:pPr>
              <w:pStyle w:val="Tabellentext"/>
            </w:pPr>
            <w:r w:rsidRPr="00C263FF">
              <w:t>Erledigt</w:t>
            </w:r>
          </w:p>
        </w:tc>
      </w:tr>
      <w:tr w:rsidR="0023652A" w:rsidRPr="00C263FF" w14:paraId="4B622838" w14:textId="77777777" w:rsidTr="001E7451">
        <w:tc>
          <w:tcPr>
            <w:tcW w:w="4685" w:type="dxa"/>
            <w:shd w:val="clear" w:color="auto" w:fill="auto"/>
          </w:tcPr>
          <w:p w14:paraId="2FE92EA9" w14:textId="77777777" w:rsidR="0023652A" w:rsidRPr="00C263FF" w:rsidRDefault="0023652A" w:rsidP="008F3311">
            <w:pPr>
              <w:pStyle w:val="Tabellentext"/>
            </w:pPr>
            <w:r w:rsidRPr="00C263FF">
              <w:t>Vorbereitung</w:t>
            </w:r>
          </w:p>
        </w:tc>
        <w:tc>
          <w:tcPr>
            <w:tcW w:w="1831" w:type="dxa"/>
            <w:shd w:val="clear" w:color="auto" w:fill="auto"/>
          </w:tcPr>
          <w:p w14:paraId="1FAFE3C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556" w:type="dxa"/>
            <w:shd w:val="clear" w:color="auto" w:fill="auto"/>
          </w:tcPr>
          <w:p w14:paraId="39C16590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685E3A2F" w14:textId="77777777" w:rsidTr="001E7451">
        <w:tc>
          <w:tcPr>
            <w:tcW w:w="4685" w:type="dxa"/>
          </w:tcPr>
          <w:p w14:paraId="0FADBD32" w14:textId="77777777" w:rsidR="0023652A" w:rsidRPr="00C263FF" w:rsidRDefault="0023652A" w:rsidP="008F3311">
            <w:pPr>
              <w:pStyle w:val="Tabellentext"/>
            </w:pPr>
            <w:r w:rsidRPr="00C263FF">
              <w:t>Laptop</w:t>
            </w:r>
          </w:p>
        </w:tc>
        <w:tc>
          <w:tcPr>
            <w:tcW w:w="1831" w:type="dxa"/>
          </w:tcPr>
          <w:p w14:paraId="173FDA45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07A537E6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3280F87E" w14:textId="77777777" w:rsidTr="001E7451">
        <w:tc>
          <w:tcPr>
            <w:tcW w:w="4685" w:type="dxa"/>
          </w:tcPr>
          <w:p w14:paraId="01EB0FCB" w14:textId="77777777" w:rsidR="0023652A" w:rsidRPr="00C263FF" w:rsidRDefault="0023652A" w:rsidP="008F3311">
            <w:pPr>
              <w:pStyle w:val="Tabellentext"/>
            </w:pPr>
            <w:r w:rsidRPr="00C263FF">
              <w:t>Tastatur</w:t>
            </w:r>
          </w:p>
        </w:tc>
        <w:tc>
          <w:tcPr>
            <w:tcW w:w="1831" w:type="dxa"/>
          </w:tcPr>
          <w:p w14:paraId="31C995BF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1D82804E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3E9F2D5B" w14:textId="77777777" w:rsidTr="001E7451">
        <w:tc>
          <w:tcPr>
            <w:tcW w:w="4685" w:type="dxa"/>
          </w:tcPr>
          <w:p w14:paraId="18C9D08B" w14:textId="77777777" w:rsidR="0023652A" w:rsidRPr="00C263FF" w:rsidRDefault="0023652A" w:rsidP="008F3311">
            <w:pPr>
              <w:pStyle w:val="Tabellentext"/>
            </w:pPr>
            <w:r w:rsidRPr="00C263FF">
              <w:t>Mouse</w:t>
            </w:r>
          </w:p>
        </w:tc>
        <w:tc>
          <w:tcPr>
            <w:tcW w:w="1831" w:type="dxa"/>
          </w:tcPr>
          <w:p w14:paraId="11522503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1762A6A1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18CC2A50" w14:textId="77777777" w:rsidTr="001E7451">
        <w:tc>
          <w:tcPr>
            <w:tcW w:w="4685" w:type="dxa"/>
          </w:tcPr>
          <w:p w14:paraId="7B9BBEBE" w14:textId="77777777" w:rsidR="0023652A" w:rsidRPr="00C263FF" w:rsidRDefault="0023652A" w:rsidP="008F3311">
            <w:pPr>
              <w:pStyle w:val="Tabellentext"/>
            </w:pPr>
            <w:r w:rsidRPr="00C263FF">
              <w:t>Telefon</w:t>
            </w:r>
          </w:p>
        </w:tc>
        <w:tc>
          <w:tcPr>
            <w:tcW w:w="1831" w:type="dxa"/>
          </w:tcPr>
          <w:p w14:paraId="20F17231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69B67C51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0C3AFCAF" w14:textId="77777777" w:rsidTr="001E7451">
        <w:tc>
          <w:tcPr>
            <w:tcW w:w="4685" w:type="dxa"/>
          </w:tcPr>
          <w:p w14:paraId="6B7FEE57" w14:textId="77777777" w:rsidR="0023652A" w:rsidRPr="00C263FF" w:rsidRDefault="0023652A" w:rsidP="008F3311">
            <w:pPr>
              <w:pStyle w:val="Tabellentext"/>
            </w:pPr>
            <w:r w:rsidRPr="00C263FF">
              <w:t>Visitenkarten</w:t>
            </w:r>
          </w:p>
        </w:tc>
        <w:tc>
          <w:tcPr>
            <w:tcW w:w="1831" w:type="dxa"/>
          </w:tcPr>
          <w:p w14:paraId="25E7710D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3AE8B380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2BA65AEC" w14:textId="77777777" w:rsidTr="001E7451">
        <w:tc>
          <w:tcPr>
            <w:tcW w:w="4685" w:type="dxa"/>
          </w:tcPr>
          <w:p w14:paraId="4DFC8E7B" w14:textId="77777777" w:rsidR="0023652A" w:rsidRPr="00C263FF" w:rsidRDefault="0023652A" w:rsidP="008F3311">
            <w:pPr>
              <w:pStyle w:val="Tabellentext"/>
            </w:pPr>
            <w:r w:rsidRPr="00C263FF">
              <w:t>Ev. Schlüssel bestellen (Verwaltung)</w:t>
            </w:r>
          </w:p>
        </w:tc>
        <w:tc>
          <w:tcPr>
            <w:tcW w:w="1831" w:type="dxa"/>
          </w:tcPr>
          <w:p w14:paraId="6CF2D468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3ACB7DD0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26A525DA" w14:textId="77777777" w:rsidTr="001E7451">
        <w:tc>
          <w:tcPr>
            <w:tcW w:w="4685" w:type="dxa"/>
          </w:tcPr>
          <w:p w14:paraId="27FAD8B7" w14:textId="77777777" w:rsidR="0023652A" w:rsidRPr="00C263FF" w:rsidRDefault="0023652A" w:rsidP="008F3311">
            <w:pPr>
              <w:pStyle w:val="Tabellentext"/>
            </w:pPr>
            <w:r w:rsidRPr="00C263FF">
              <w:t>Ev. Büromöbel bestellen</w:t>
            </w:r>
          </w:p>
        </w:tc>
        <w:tc>
          <w:tcPr>
            <w:tcW w:w="1831" w:type="dxa"/>
          </w:tcPr>
          <w:p w14:paraId="5D58BB2C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301166E5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6B52B7C4" w14:textId="77777777" w:rsidTr="001E7451">
        <w:tc>
          <w:tcPr>
            <w:tcW w:w="4685" w:type="dxa"/>
          </w:tcPr>
          <w:p w14:paraId="28A9DAB0" w14:textId="77777777" w:rsidR="0023652A" w:rsidRPr="00C263FF" w:rsidRDefault="0023652A" w:rsidP="008F3311">
            <w:pPr>
              <w:pStyle w:val="Tabellentext"/>
            </w:pPr>
            <w:r w:rsidRPr="00C263FF">
              <w:t>Software</w:t>
            </w:r>
          </w:p>
        </w:tc>
        <w:tc>
          <w:tcPr>
            <w:tcW w:w="1831" w:type="dxa"/>
          </w:tcPr>
          <w:p w14:paraId="17375826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413D64D9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</w:tbl>
    <w:p w14:paraId="5F60B95C" w14:textId="77777777" w:rsidR="0023652A" w:rsidRPr="00C263FF" w:rsidRDefault="0023652A" w:rsidP="0023652A"/>
    <w:p w14:paraId="1CB3F2A3" w14:textId="77777777" w:rsidR="0023652A" w:rsidRPr="00C263FF" w:rsidRDefault="0023652A" w:rsidP="0023652A">
      <w:r w:rsidRPr="00C263FF">
        <w:t>Dritter Teil: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831"/>
        <w:gridCol w:w="2556"/>
      </w:tblGrid>
      <w:tr w:rsidR="0023652A" w:rsidRPr="00C263FF" w14:paraId="7A32F448" w14:textId="77777777" w:rsidTr="001E7451">
        <w:tc>
          <w:tcPr>
            <w:tcW w:w="4685" w:type="dxa"/>
            <w:shd w:val="clear" w:color="auto" w:fill="auto"/>
          </w:tcPr>
          <w:p w14:paraId="3E70267D" w14:textId="77777777" w:rsidR="0023652A" w:rsidRPr="00C263FF" w:rsidRDefault="0023652A" w:rsidP="008F3311">
            <w:pPr>
              <w:pStyle w:val="Tabellentext"/>
            </w:pPr>
            <w:r w:rsidRPr="00C263FF">
              <w:t>Was</w:t>
            </w:r>
          </w:p>
        </w:tc>
        <w:tc>
          <w:tcPr>
            <w:tcW w:w="1831" w:type="dxa"/>
            <w:shd w:val="clear" w:color="auto" w:fill="auto"/>
          </w:tcPr>
          <w:p w14:paraId="6F8169FD" w14:textId="77777777" w:rsidR="0023652A" w:rsidRPr="00C263FF" w:rsidRDefault="0023652A" w:rsidP="008F3311">
            <w:pPr>
              <w:pStyle w:val="Tabellentext"/>
            </w:pPr>
            <w:r w:rsidRPr="00C263FF">
              <w:t>Verantwortlich</w:t>
            </w:r>
          </w:p>
        </w:tc>
        <w:tc>
          <w:tcPr>
            <w:tcW w:w="2556" w:type="dxa"/>
            <w:shd w:val="clear" w:color="auto" w:fill="auto"/>
          </w:tcPr>
          <w:p w14:paraId="52CC1448" w14:textId="77777777" w:rsidR="0023652A" w:rsidRPr="00C263FF" w:rsidRDefault="0023652A" w:rsidP="008F3311">
            <w:pPr>
              <w:pStyle w:val="Tabellentext"/>
            </w:pPr>
            <w:r w:rsidRPr="00C263FF">
              <w:t>Erledigt</w:t>
            </w:r>
          </w:p>
        </w:tc>
      </w:tr>
      <w:tr w:rsidR="0023652A" w:rsidRPr="00C263FF" w14:paraId="62321B2D" w14:textId="77777777" w:rsidTr="001E7451">
        <w:tc>
          <w:tcPr>
            <w:tcW w:w="4685" w:type="dxa"/>
            <w:shd w:val="clear" w:color="auto" w:fill="auto"/>
          </w:tcPr>
          <w:p w14:paraId="0FD25E1A" w14:textId="77777777" w:rsidR="0023652A" w:rsidRPr="00C263FF" w:rsidRDefault="0023652A" w:rsidP="008F3311">
            <w:pPr>
              <w:pStyle w:val="Tabellentext"/>
            </w:pPr>
            <w:r w:rsidRPr="00C263FF">
              <w:t>Stellenantritt</w:t>
            </w:r>
          </w:p>
        </w:tc>
        <w:tc>
          <w:tcPr>
            <w:tcW w:w="1831" w:type="dxa"/>
            <w:shd w:val="clear" w:color="auto" w:fill="auto"/>
          </w:tcPr>
          <w:p w14:paraId="1470CD4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556" w:type="dxa"/>
            <w:shd w:val="clear" w:color="auto" w:fill="auto"/>
          </w:tcPr>
          <w:p w14:paraId="46811C93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56218AF2" w14:textId="77777777" w:rsidTr="001E7451">
        <w:tc>
          <w:tcPr>
            <w:tcW w:w="4685" w:type="dxa"/>
          </w:tcPr>
          <w:p w14:paraId="37497D24" w14:textId="77777777" w:rsidR="0023652A" w:rsidRPr="00C263FF" w:rsidRDefault="0023652A" w:rsidP="008F3311">
            <w:pPr>
              <w:pStyle w:val="Tabellentext"/>
            </w:pPr>
            <w:r w:rsidRPr="00C263FF">
              <w:t>Gemeinsames Teamfrühstück</w:t>
            </w:r>
          </w:p>
        </w:tc>
        <w:tc>
          <w:tcPr>
            <w:tcW w:w="1831" w:type="dxa"/>
          </w:tcPr>
          <w:p w14:paraId="1952A838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130C3387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3ABE5ED0" w14:textId="77777777" w:rsidTr="001E7451">
        <w:tc>
          <w:tcPr>
            <w:tcW w:w="4685" w:type="dxa"/>
          </w:tcPr>
          <w:p w14:paraId="5FDC5C00" w14:textId="77777777" w:rsidR="0023652A" w:rsidRPr="00C263FF" w:rsidRDefault="0023652A" w:rsidP="008F3311">
            <w:pPr>
              <w:pStyle w:val="Tabellentext"/>
            </w:pPr>
            <w:r w:rsidRPr="00C263FF">
              <w:t>Einführungsprogramm</w:t>
            </w:r>
          </w:p>
        </w:tc>
        <w:tc>
          <w:tcPr>
            <w:tcW w:w="1831" w:type="dxa"/>
          </w:tcPr>
          <w:p w14:paraId="23C25008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70850930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  <w:tr w:rsidR="0023652A" w:rsidRPr="00C263FF" w14:paraId="058FEF74" w14:textId="77777777" w:rsidTr="001E7451">
        <w:tc>
          <w:tcPr>
            <w:tcW w:w="4685" w:type="dxa"/>
          </w:tcPr>
          <w:p w14:paraId="34482C74" w14:textId="77777777" w:rsidR="0023652A" w:rsidRPr="00C263FF" w:rsidRDefault="0023652A" w:rsidP="008F3311">
            <w:pPr>
              <w:pStyle w:val="Tabellentext"/>
            </w:pPr>
            <w:r w:rsidRPr="00C263FF">
              <w:t>Schlüsselübergabe (Protokoll)</w:t>
            </w:r>
          </w:p>
        </w:tc>
        <w:tc>
          <w:tcPr>
            <w:tcW w:w="1831" w:type="dxa"/>
          </w:tcPr>
          <w:p w14:paraId="4FDE1E47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556" w:type="dxa"/>
          </w:tcPr>
          <w:p w14:paraId="173C7638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9D6C93">
              <w:fldChar w:fldCharType="separate"/>
            </w:r>
            <w:r w:rsidRPr="00C263FF">
              <w:fldChar w:fldCharType="end"/>
            </w:r>
          </w:p>
        </w:tc>
      </w:tr>
    </w:tbl>
    <w:p w14:paraId="60A5700C" w14:textId="61243FEF" w:rsidR="0023652A" w:rsidRPr="00C263FF" w:rsidRDefault="0023652A" w:rsidP="0023652A">
      <w:pPr>
        <w:rPr>
          <w:lang w:eastAsia="en-US"/>
        </w:rPr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6F47" w14:textId="77777777" w:rsidR="009D6C93" w:rsidRDefault="009D6C93" w:rsidP="0023652A">
      <w:pPr>
        <w:spacing w:after="0" w:line="240" w:lineRule="auto"/>
      </w:pPr>
      <w:r>
        <w:separator/>
      </w:r>
    </w:p>
  </w:endnote>
  <w:endnote w:type="continuationSeparator" w:id="0">
    <w:p w14:paraId="347C142E" w14:textId="77777777" w:rsidR="009D6C93" w:rsidRDefault="009D6C93" w:rsidP="0023652A">
      <w:pPr>
        <w:spacing w:after="0" w:line="240" w:lineRule="auto"/>
      </w:pPr>
      <w:r>
        <w:continuationSeparator/>
      </w:r>
    </w:p>
  </w:endnote>
  <w:endnote w:type="continuationNotice" w:id="1">
    <w:p w14:paraId="1AB79826" w14:textId="77777777" w:rsidR="009D6C93" w:rsidRDefault="009D6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1FB48A85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FE46D8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79B0" w14:textId="77777777" w:rsidR="009D6C93" w:rsidRDefault="009D6C93" w:rsidP="0023652A">
      <w:pPr>
        <w:spacing w:after="0" w:line="240" w:lineRule="auto"/>
      </w:pPr>
      <w:r>
        <w:separator/>
      </w:r>
    </w:p>
  </w:footnote>
  <w:footnote w:type="continuationSeparator" w:id="0">
    <w:p w14:paraId="71F44631" w14:textId="77777777" w:rsidR="009D6C93" w:rsidRDefault="009D6C93" w:rsidP="0023652A">
      <w:pPr>
        <w:spacing w:after="0" w:line="240" w:lineRule="auto"/>
      </w:pPr>
      <w:r>
        <w:continuationSeparator/>
      </w:r>
    </w:p>
  </w:footnote>
  <w:footnote w:type="continuationNotice" w:id="1">
    <w:p w14:paraId="7F677836" w14:textId="77777777" w:rsidR="009D6C93" w:rsidRDefault="009D6C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6B761E67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FE46D8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EE0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4795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C73C2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C93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6D8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3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889</Characters>
  <Application>Microsoft Office Word</Application>
  <DocSecurity>0</DocSecurity>
  <Lines>111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Checkliste Eintritt neuer Mitarbeitender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2021-06-07T13:01:00Z</dcterms:created>
  <dcterms:modified xsi:type="dcterms:W3CDTF">2021-06-23T06:39:00Z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